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ind w:firstLine="880" w:firstLineChars="200"/>
        <w:jc w:val="center"/>
        <w:rPr>
          <w:rFonts w:hint="eastAsia" w:ascii="楷体" w:hAnsi="楷体" w:eastAsia="楷体" w:cs="楷体"/>
          <w:color w:val="333333"/>
          <w:kern w:val="0"/>
          <w:sz w:val="44"/>
          <w:szCs w:val="44"/>
          <w:shd w:val="clear" w:color="auto" w:fill="FFFFFF"/>
        </w:rPr>
      </w:pPr>
      <w:r>
        <w:rPr>
          <w:rFonts w:hint="eastAsia" w:ascii="楷体" w:hAnsi="楷体" w:eastAsia="楷体" w:cs="楷体"/>
          <w:color w:val="333333"/>
          <w:kern w:val="0"/>
          <w:sz w:val="44"/>
          <w:szCs w:val="44"/>
          <w:shd w:val="clear" w:color="auto" w:fill="FFFFFF"/>
        </w:rPr>
        <w:t>邻水县中医医院</w:t>
      </w:r>
    </w:p>
    <w:p>
      <w:pPr>
        <w:widowControl/>
        <w:shd w:val="clear" w:color="auto" w:fill="FFFFFF"/>
        <w:ind w:firstLine="880" w:firstLineChars="200"/>
        <w:jc w:val="center"/>
        <w:rPr>
          <w:rFonts w:ascii="微软雅黑" w:hAnsi="微软雅黑" w:eastAsia="微软雅黑" w:cs="微软雅黑"/>
          <w:color w:val="333333"/>
          <w:sz w:val="44"/>
          <w:szCs w:val="44"/>
        </w:rPr>
      </w:pPr>
      <w:r>
        <w:rPr>
          <w:rFonts w:hint="eastAsia" w:ascii="楷体" w:hAnsi="楷体" w:eastAsia="楷体" w:cs="楷体"/>
          <w:color w:val="333333"/>
          <w:kern w:val="0"/>
          <w:sz w:val="44"/>
          <w:szCs w:val="44"/>
          <w:shd w:val="clear" w:color="auto" w:fill="FFFFFF"/>
        </w:rPr>
        <w:t>国有资产占用使用情况</w:t>
      </w:r>
    </w:p>
    <w:p>
      <w:pPr>
        <w:widowControl/>
        <w:shd w:val="clear" w:color="auto" w:fill="FFFFFF"/>
        <w:ind w:firstLine="640"/>
        <w:jc w:val="left"/>
        <w:rPr>
          <w:rFonts w:ascii="仿宋" w:hAnsi="仿宋" w:eastAsia="仿宋" w:cs="仿宋"/>
          <w:color w:val="333333"/>
          <w:kern w:val="0"/>
          <w:sz w:val="32"/>
          <w:szCs w:val="32"/>
          <w:shd w:val="clear" w:color="auto" w:fill="FFFFFF"/>
        </w:rPr>
      </w:pPr>
    </w:p>
    <w:p>
      <w:pPr>
        <w:widowControl/>
        <w:shd w:val="clear" w:color="auto" w:fill="FFFFFF"/>
        <w:ind w:firstLine="640"/>
        <w:jc w:val="left"/>
        <w:rPr>
          <w:rFonts w:hint="eastAsia" w:ascii="仿宋" w:hAnsi="仿宋" w:eastAsia="仿宋" w:cs="仿宋"/>
          <w:color w:val="333333"/>
          <w:kern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" w:hAnsi="仿宋" w:eastAsia="仿宋" w:cs="仿宋"/>
          <w:color w:val="333333"/>
          <w:kern w:val="0"/>
          <w:sz w:val="32"/>
          <w:szCs w:val="32"/>
          <w:shd w:val="clear" w:color="auto" w:fill="FFFFFF"/>
        </w:rPr>
        <w:t>20</w:t>
      </w:r>
      <w:r>
        <w:rPr>
          <w:rFonts w:hint="eastAsia" w:ascii="仿宋" w:hAnsi="仿宋" w:eastAsia="仿宋" w:cs="仿宋"/>
          <w:color w:val="333333"/>
          <w:kern w:val="0"/>
          <w:sz w:val="32"/>
          <w:szCs w:val="32"/>
          <w:shd w:val="clear" w:color="auto" w:fill="FFFFFF"/>
          <w:lang w:val="en-US" w:eastAsia="zh-CN"/>
        </w:rPr>
        <w:t>20</w:t>
      </w:r>
      <w:r>
        <w:rPr>
          <w:rFonts w:hint="eastAsia" w:ascii="仿宋" w:hAnsi="仿宋" w:eastAsia="仿宋" w:cs="仿宋"/>
          <w:color w:val="333333"/>
          <w:kern w:val="0"/>
          <w:sz w:val="32"/>
          <w:szCs w:val="32"/>
          <w:shd w:val="clear" w:color="auto" w:fill="FFFFFF"/>
        </w:rPr>
        <w:t xml:space="preserve">年末固定资产金额为 </w:t>
      </w:r>
      <w:r>
        <w:rPr>
          <w:rFonts w:hint="eastAsia" w:ascii="仿宋" w:hAnsi="仿宋" w:eastAsia="仿宋" w:cs="仿宋"/>
          <w:color w:val="333333"/>
          <w:kern w:val="0"/>
          <w:sz w:val="32"/>
          <w:szCs w:val="32"/>
          <w:shd w:val="clear" w:color="auto" w:fill="FFFFFF"/>
          <w:lang w:val="en-US" w:eastAsia="zh-CN"/>
        </w:rPr>
        <w:t>11946.61</w:t>
      </w:r>
      <w:r>
        <w:rPr>
          <w:rFonts w:hint="eastAsia" w:ascii="仿宋" w:hAnsi="仿宋" w:eastAsia="仿宋" w:cs="仿宋"/>
          <w:color w:val="333333"/>
          <w:kern w:val="0"/>
          <w:sz w:val="32"/>
          <w:szCs w:val="32"/>
          <w:shd w:val="clear" w:color="auto" w:fill="FFFFFF"/>
        </w:rPr>
        <w:t xml:space="preserve"> 万元,其中：办公用房33400 平方米，价值 1391.73 万元；车辆 5 辆，价值    107.56万元；土地 27000 平米，价值 809.6 万元；通用设备 </w:t>
      </w:r>
      <w:r>
        <w:rPr>
          <w:rFonts w:hint="eastAsia" w:ascii="仿宋" w:hAnsi="仿宋" w:eastAsia="仿宋" w:cs="仿宋"/>
          <w:color w:val="333333"/>
          <w:kern w:val="0"/>
          <w:sz w:val="32"/>
          <w:szCs w:val="32"/>
          <w:shd w:val="clear" w:color="auto" w:fill="FFFFFF"/>
          <w:lang w:val="en-US" w:eastAsia="zh-CN"/>
        </w:rPr>
        <w:t>1534件</w:t>
      </w:r>
      <w:r>
        <w:rPr>
          <w:rFonts w:hint="eastAsia" w:ascii="仿宋" w:hAnsi="仿宋" w:eastAsia="仿宋" w:cs="仿宋"/>
          <w:color w:val="333333"/>
          <w:kern w:val="0"/>
          <w:sz w:val="32"/>
          <w:szCs w:val="32"/>
          <w:shd w:val="clear" w:color="auto" w:fill="FFFFFF"/>
        </w:rPr>
        <w:t xml:space="preserve">，价值 </w:t>
      </w:r>
      <w:r>
        <w:rPr>
          <w:rFonts w:hint="eastAsia" w:ascii="仿宋" w:hAnsi="仿宋" w:eastAsia="仿宋" w:cs="仿宋"/>
          <w:color w:val="333333"/>
          <w:kern w:val="0"/>
          <w:sz w:val="32"/>
          <w:szCs w:val="32"/>
          <w:shd w:val="clear" w:color="auto" w:fill="FFFFFF"/>
          <w:lang w:val="en-US" w:eastAsia="zh-CN"/>
        </w:rPr>
        <w:t>741.41</w:t>
      </w:r>
      <w:r>
        <w:rPr>
          <w:rFonts w:hint="eastAsia" w:ascii="仿宋" w:hAnsi="仿宋" w:eastAsia="仿宋" w:cs="仿宋"/>
          <w:color w:val="333333"/>
          <w:kern w:val="0"/>
          <w:sz w:val="32"/>
          <w:szCs w:val="32"/>
          <w:shd w:val="clear" w:color="auto" w:fill="FFFFFF"/>
        </w:rPr>
        <w:t>万元；专用设备 1</w:t>
      </w:r>
      <w:r>
        <w:rPr>
          <w:rFonts w:hint="eastAsia" w:ascii="仿宋" w:hAnsi="仿宋" w:eastAsia="仿宋" w:cs="仿宋"/>
          <w:color w:val="333333"/>
          <w:kern w:val="0"/>
          <w:sz w:val="32"/>
          <w:szCs w:val="32"/>
          <w:shd w:val="clear" w:color="auto" w:fill="FFFFFF"/>
          <w:lang w:val="en-US" w:eastAsia="zh-CN"/>
        </w:rPr>
        <w:t>714</w:t>
      </w:r>
      <w:r>
        <w:rPr>
          <w:rFonts w:hint="eastAsia" w:ascii="仿宋" w:hAnsi="仿宋" w:eastAsia="仿宋" w:cs="仿宋"/>
          <w:color w:val="333333"/>
          <w:kern w:val="0"/>
          <w:sz w:val="32"/>
          <w:szCs w:val="32"/>
          <w:shd w:val="clear" w:color="auto" w:fill="FFFFFF"/>
        </w:rPr>
        <w:t xml:space="preserve">件，价值 </w:t>
      </w:r>
      <w:r>
        <w:rPr>
          <w:rFonts w:hint="eastAsia" w:ascii="仿宋" w:hAnsi="仿宋" w:eastAsia="仿宋" w:cs="仿宋"/>
          <w:color w:val="333333"/>
          <w:kern w:val="0"/>
          <w:sz w:val="32"/>
          <w:szCs w:val="32"/>
          <w:shd w:val="clear" w:color="auto" w:fill="FFFFFF"/>
          <w:lang w:val="en-US" w:eastAsia="zh-CN"/>
        </w:rPr>
        <w:t>8782.09</w:t>
      </w:r>
      <w:r>
        <w:rPr>
          <w:rFonts w:hint="eastAsia" w:ascii="仿宋" w:hAnsi="仿宋" w:eastAsia="仿宋" w:cs="仿宋"/>
          <w:color w:val="333333"/>
          <w:kern w:val="0"/>
          <w:sz w:val="32"/>
          <w:szCs w:val="32"/>
          <w:shd w:val="clear" w:color="auto" w:fill="FFFFFF"/>
        </w:rPr>
        <w:t>万元；家具类</w:t>
      </w:r>
      <w:r>
        <w:rPr>
          <w:rFonts w:hint="eastAsia" w:ascii="仿宋" w:hAnsi="仿宋" w:eastAsia="仿宋" w:cs="仿宋"/>
          <w:color w:val="333333"/>
          <w:kern w:val="0"/>
          <w:sz w:val="32"/>
          <w:szCs w:val="32"/>
          <w:shd w:val="clear" w:color="auto" w:fill="FFFFFF"/>
          <w:lang w:val="en-US" w:eastAsia="zh-CN"/>
        </w:rPr>
        <w:t>1040</w:t>
      </w:r>
      <w:r>
        <w:rPr>
          <w:rFonts w:hint="eastAsia" w:ascii="仿宋" w:hAnsi="仿宋" w:eastAsia="仿宋" w:cs="仿宋"/>
          <w:color w:val="333333"/>
          <w:kern w:val="0"/>
          <w:sz w:val="32"/>
          <w:szCs w:val="32"/>
          <w:shd w:val="clear" w:color="auto" w:fill="FFFFFF"/>
        </w:rPr>
        <w:t xml:space="preserve"> 件，价值 </w:t>
      </w:r>
      <w:r>
        <w:rPr>
          <w:rFonts w:hint="eastAsia" w:ascii="仿宋" w:hAnsi="仿宋" w:eastAsia="仿宋" w:cs="仿宋"/>
          <w:color w:val="333333"/>
          <w:kern w:val="0"/>
          <w:sz w:val="32"/>
          <w:szCs w:val="32"/>
          <w:shd w:val="clear" w:color="auto" w:fill="FFFFFF"/>
          <w:lang w:val="en-US" w:eastAsia="zh-CN"/>
        </w:rPr>
        <w:t>113.39</w:t>
      </w:r>
      <w:r>
        <w:rPr>
          <w:rFonts w:hint="eastAsia" w:ascii="仿宋" w:hAnsi="仿宋" w:eastAsia="仿宋" w:cs="仿宋"/>
          <w:color w:val="333333"/>
          <w:kern w:val="0"/>
          <w:sz w:val="32"/>
          <w:szCs w:val="32"/>
          <w:shd w:val="clear" w:color="auto" w:fill="FFFFFF"/>
        </w:rPr>
        <w:t xml:space="preserve"> 万元</w:t>
      </w:r>
      <w:r>
        <w:rPr>
          <w:rFonts w:hint="eastAsia" w:ascii="仿宋" w:hAnsi="仿宋" w:eastAsia="仿宋" w:cs="仿宋"/>
          <w:color w:val="333333"/>
          <w:kern w:val="0"/>
          <w:sz w:val="32"/>
          <w:szCs w:val="32"/>
          <w:shd w:val="clear" w:color="auto" w:fill="FFFFFF"/>
          <w:lang w:eastAsia="zh-CN"/>
        </w:rPr>
        <w:t>；</w:t>
      </w:r>
      <w:r>
        <w:rPr>
          <w:rFonts w:hint="eastAsia" w:ascii="仿宋" w:hAnsi="仿宋" w:eastAsia="仿宋" w:cs="仿宋"/>
          <w:color w:val="333333"/>
          <w:kern w:val="0"/>
          <w:sz w:val="32"/>
          <w:szCs w:val="32"/>
          <w:shd w:val="clear" w:color="auto" w:fill="FFFFFF"/>
          <w:lang w:val="en-US" w:eastAsia="zh-CN"/>
        </w:rPr>
        <w:t>图书类49本，0.83万元</w:t>
      </w:r>
      <w:r>
        <w:rPr>
          <w:rFonts w:hint="eastAsia" w:ascii="仿宋" w:hAnsi="仿宋" w:eastAsia="仿宋" w:cs="仿宋"/>
          <w:color w:val="333333"/>
          <w:kern w:val="0"/>
          <w:sz w:val="32"/>
          <w:szCs w:val="32"/>
          <w:shd w:val="clear" w:color="auto" w:fill="FFFFFF"/>
          <w:lang w:eastAsia="zh-CN"/>
        </w:rPr>
        <w:t>。</w:t>
      </w:r>
    </w:p>
    <w:p>
      <w:pPr>
        <w:widowControl/>
        <w:shd w:val="clear" w:color="auto" w:fill="FFFFFF"/>
        <w:ind w:firstLine="640"/>
        <w:jc w:val="left"/>
        <w:rPr>
          <w:rFonts w:hint="eastAsia" w:ascii="仿宋" w:hAnsi="仿宋" w:eastAsia="仿宋" w:cs="仿宋"/>
          <w:color w:val="333333"/>
          <w:kern w:val="0"/>
          <w:sz w:val="32"/>
          <w:szCs w:val="32"/>
          <w:shd w:val="clear" w:color="auto" w:fill="FFFFFF"/>
        </w:rPr>
      </w:pPr>
    </w:p>
    <w:p>
      <w:pPr>
        <w:widowControl/>
        <w:shd w:val="clear" w:color="auto" w:fill="FFFFFF"/>
        <w:ind w:firstLine="640"/>
        <w:jc w:val="left"/>
        <w:rPr>
          <w:rFonts w:hint="eastAsia" w:ascii="仿宋" w:hAnsi="仿宋" w:eastAsia="仿宋" w:cs="仿宋"/>
          <w:color w:val="333333"/>
          <w:kern w:val="0"/>
          <w:sz w:val="32"/>
          <w:szCs w:val="32"/>
          <w:shd w:val="clear" w:color="auto" w:fill="FFFFFF"/>
        </w:rPr>
      </w:pPr>
    </w:p>
    <w:p>
      <w:pPr>
        <w:widowControl/>
        <w:shd w:val="clear" w:color="auto" w:fill="FFFFFF"/>
        <w:ind w:firstLine="640"/>
        <w:jc w:val="left"/>
        <w:rPr>
          <w:rFonts w:hint="eastAsia" w:ascii="仿宋" w:hAnsi="仿宋" w:eastAsia="仿宋" w:cs="仿宋"/>
          <w:color w:val="333333"/>
          <w:kern w:val="0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color w:val="333333"/>
          <w:kern w:val="0"/>
          <w:sz w:val="32"/>
          <w:szCs w:val="32"/>
          <w:shd w:val="clear" w:color="auto" w:fill="FFFFFF"/>
        </w:rPr>
        <w:t xml:space="preserve">                                 邻水县中医医院</w:t>
      </w:r>
    </w:p>
    <w:p>
      <w:pPr>
        <w:widowControl/>
        <w:shd w:val="clear" w:color="auto" w:fill="FFFFFF"/>
        <w:ind w:firstLine="640"/>
        <w:jc w:val="left"/>
        <w:rPr>
          <w:rFonts w:hint="default" w:ascii="微软雅黑" w:hAnsi="微软雅黑" w:eastAsia="仿宋" w:cs="微软雅黑"/>
          <w:color w:val="333333"/>
          <w:sz w:val="24"/>
          <w:lang w:val="en-US" w:eastAsia="zh-CN"/>
        </w:rPr>
      </w:pPr>
      <w:r>
        <w:rPr>
          <w:rFonts w:hint="eastAsia" w:ascii="仿宋" w:hAnsi="仿宋" w:eastAsia="仿宋" w:cs="仿宋"/>
          <w:color w:val="333333"/>
          <w:kern w:val="0"/>
          <w:sz w:val="32"/>
          <w:szCs w:val="32"/>
          <w:shd w:val="clear" w:color="auto" w:fill="FFFFFF"/>
        </w:rPr>
        <w:t xml:space="preserve">                                    20</w:t>
      </w:r>
      <w:r>
        <w:rPr>
          <w:rFonts w:hint="eastAsia" w:ascii="仿宋" w:hAnsi="仿宋" w:eastAsia="仿宋" w:cs="仿宋"/>
          <w:color w:val="333333"/>
          <w:kern w:val="0"/>
          <w:sz w:val="32"/>
          <w:szCs w:val="32"/>
          <w:shd w:val="clear" w:color="auto" w:fill="FFFFFF"/>
          <w:lang w:val="en-US" w:eastAsia="zh-CN"/>
        </w:rPr>
        <w:t>21.3.15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1D763EC8"/>
    <w:rsid w:val="000553BE"/>
    <w:rsid w:val="00243715"/>
    <w:rsid w:val="00361A49"/>
    <w:rsid w:val="003D7B59"/>
    <w:rsid w:val="00457E9C"/>
    <w:rsid w:val="004661D1"/>
    <w:rsid w:val="00684205"/>
    <w:rsid w:val="006B1C02"/>
    <w:rsid w:val="007471A9"/>
    <w:rsid w:val="007926D2"/>
    <w:rsid w:val="008F1D63"/>
    <w:rsid w:val="009129C3"/>
    <w:rsid w:val="00C17C26"/>
    <w:rsid w:val="00E31A6A"/>
    <w:rsid w:val="1AB85226"/>
    <w:rsid w:val="1D763EC8"/>
    <w:rsid w:val="1E027AA1"/>
    <w:rsid w:val="2D5C53CA"/>
    <w:rsid w:val="43065B7F"/>
    <w:rsid w:val="77F8572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7">
    <w:name w:val="页脚 Char"/>
    <w:basedOn w:val="5"/>
    <w:link w:val="2"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46</Words>
  <Characters>263</Characters>
  <Lines>2</Lines>
  <Paragraphs>1</Paragraphs>
  <TotalTime>51</TotalTime>
  <ScaleCrop>false</ScaleCrop>
  <LinksUpToDate>false</LinksUpToDate>
  <CharactersWithSpaces>308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2019-05-21T01:34:00Z</dcterms:created>
  <dc:creator>我要一颗糖</dc:creator>
  <cp:lastModifiedBy>User</cp:lastModifiedBy>
  <cp:lastPrinted>2021-03-15T08:28:19Z</cp:lastPrinted>
  <dcterms:modified xsi:type="dcterms:W3CDTF">2021-03-15T08:43:12Z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